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  <w:r w:rsidRPr="008D6415">
        <w:rPr>
          <w:rFonts w:asciiTheme="majorHAnsi" w:hAnsiTheme="majorHAnsi" w:cs="Arial"/>
          <w:b/>
          <w:lang w:val="en-US"/>
        </w:rPr>
        <w:t xml:space="preserve">Minutes from </w:t>
      </w:r>
      <w:proofErr w:type="spellStart"/>
      <w:r w:rsidRPr="008D6415">
        <w:rPr>
          <w:rFonts w:asciiTheme="majorHAnsi" w:hAnsiTheme="majorHAnsi" w:cs="Arial"/>
          <w:b/>
          <w:lang w:val="en-US"/>
        </w:rPr>
        <w:t>AFGen</w:t>
      </w:r>
      <w:proofErr w:type="spellEnd"/>
      <w:r w:rsidRPr="008D6415">
        <w:rPr>
          <w:rFonts w:asciiTheme="majorHAnsi" w:hAnsiTheme="majorHAnsi" w:cs="Arial"/>
          <w:b/>
          <w:lang w:val="en-US"/>
        </w:rPr>
        <w:t xml:space="preserve"> call on </w:t>
      </w:r>
      <w:r w:rsidR="00F84955">
        <w:rPr>
          <w:rFonts w:asciiTheme="majorHAnsi" w:hAnsiTheme="majorHAnsi" w:cs="Arial"/>
          <w:b/>
          <w:lang w:val="en-US"/>
        </w:rPr>
        <w:t>February</w:t>
      </w:r>
      <w:r w:rsidR="00D94740" w:rsidRPr="008D6415">
        <w:rPr>
          <w:rFonts w:asciiTheme="majorHAnsi" w:hAnsiTheme="majorHAnsi" w:cs="Arial"/>
          <w:b/>
          <w:lang w:val="en-US"/>
        </w:rPr>
        <w:t xml:space="preserve"> </w:t>
      </w:r>
      <w:r w:rsidR="00516B50" w:rsidRPr="008D6415">
        <w:rPr>
          <w:rFonts w:asciiTheme="majorHAnsi" w:hAnsiTheme="majorHAnsi" w:cs="Arial"/>
          <w:b/>
          <w:lang w:val="en-US"/>
        </w:rPr>
        <w:t>1</w:t>
      </w:r>
      <w:r w:rsidR="00F84955">
        <w:rPr>
          <w:rFonts w:asciiTheme="majorHAnsi" w:hAnsiTheme="majorHAnsi" w:cs="Arial"/>
          <w:b/>
          <w:lang w:val="en-US"/>
        </w:rPr>
        <w:t>0</w:t>
      </w:r>
      <w:r w:rsidRPr="008D6415">
        <w:rPr>
          <w:rFonts w:asciiTheme="majorHAnsi" w:hAnsiTheme="majorHAnsi" w:cs="Arial"/>
          <w:b/>
          <w:lang w:val="en-US"/>
        </w:rPr>
        <w:t>, 201</w:t>
      </w:r>
      <w:r w:rsidR="00516B50" w:rsidRPr="008D6415">
        <w:rPr>
          <w:rFonts w:asciiTheme="majorHAnsi" w:hAnsiTheme="majorHAnsi" w:cs="Arial"/>
          <w:b/>
          <w:lang w:val="en-US"/>
        </w:rPr>
        <w:t>6</w:t>
      </w:r>
    </w:p>
    <w:p w:rsidR="00C364AE" w:rsidRPr="008D6415" w:rsidRDefault="00C364AE" w:rsidP="00C364AE">
      <w:pPr>
        <w:rPr>
          <w:rFonts w:asciiTheme="majorHAnsi" w:hAnsiTheme="majorHAnsi" w:cs="Arial"/>
          <w:b/>
          <w:lang w:val="en-US"/>
        </w:rPr>
      </w:pPr>
    </w:p>
    <w:p w:rsidR="00C364AE" w:rsidRPr="008D6415" w:rsidRDefault="00C364AE" w:rsidP="00C364AE">
      <w:pPr>
        <w:spacing w:line="360" w:lineRule="auto"/>
        <w:rPr>
          <w:rFonts w:asciiTheme="majorHAnsi" w:hAnsiTheme="majorHAnsi" w:cs="Arial"/>
          <w:b/>
          <w:lang w:val="en-US"/>
        </w:rPr>
      </w:pPr>
      <w:r w:rsidRPr="008D6415">
        <w:rPr>
          <w:rFonts w:asciiTheme="majorHAnsi" w:hAnsiTheme="majorHAnsi" w:cs="Arial"/>
          <w:b/>
          <w:lang w:val="en-US"/>
        </w:rPr>
        <w:t>Attending:</w:t>
      </w:r>
    </w:p>
    <w:p w:rsidR="00C364AE" w:rsidRPr="008D6415" w:rsidRDefault="00C364AE" w:rsidP="00C364AE">
      <w:pPr>
        <w:rPr>
          <w:rFonts w:asciiTheme="majorHAnsi" w:hAnsiTheme="majorHAnsi" w:cs="Arial"/>
          <w:lang w:val="en-US"/>
        </w:rPr>
        <w:sectPr w:rsidR="00C364AE" w:rsidRPr="008D6415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346508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Alvaro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370463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Susan, Nona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370463" w:rsidP="00092F5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Christine, 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370463" w:rsidP="00516B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Emelia, Honghuang, Josee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370463" w:rsidP="00EB151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John, Mina, Johnathan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370463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Gustav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4AE" w:rsidRPr="008D6415" w:rsidRDefault="00EB1513" w:rsidP="00E22C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Ingrid</w:t>
            </w:r>
            <w:r w:rsidR="0029163C"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A72FD5"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E41A3">
              <w:rPr>
                <w:rFonts w:ascii="Calibri" w:hAnsi="Calibri"/>
                <w:b/>
                <w:color w:val="000000"/>
                <w:sz w:val="22"/>
                <w:szCs w:val="22"/>
              </w:rPr>
              <w:t>Carolina, Patrick, Lu-</w:t>
            </w:r>
            <w:r w:rsidR="00370463">
              <w:rPr>
                <w:rFonts w:ascii="Calibri" w:hAnsi="Calibri"/>
                <w:b/>
                <w:color w:val="000000"/>
                <w:sz w:val="22"/>
                <w:szCs w:val="22"/>
              </w:rPr>
              <w:t>Chen, Steve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E22C31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Bastiaan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E22C31" w:rsidP="00D64CA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Ben</w:t>
            </w:r>
            <w:r w:rsidR="00370463">
              <w:rPr>
                <w:rFonts w:ascii="Calibri" w:hAnsi="Calibri"/>
                <w:b/>
                <w:color w:val="000000"/>
                <w:sz w:val="22"/>
                <w:szCs w:val="22"/>
              </w:rPr>
              <w:t>, Darbar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370463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Caroline, Archie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A72FD5" w:rsidP="00F834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David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092F59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Scott</w:t>
            </w:r>
          </w:p>
        </w:tc>
      </w:tr>
      <w:tr w:rsidR="00C364AE" w:rsidRPr="008D6415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46508" w:rsidRDefault="00346508" w:rsidP="00343A3D">
      <w:pPr>
        <w:rPr>
          <w:rFonts w:ascii="Calibri Light" w:hAnsi="Calibri Light"/>
          <w:b/>
          <w:bCs/>
        </w:rPr>
      </w:pPr>
    </w:p>
    <w:p w:rsidR="00516B50" w:rsidRDefault="00516B50" w:rsidP="00516B5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b/>
          <w:bCs/>
        </w:rPr>
        <w:t>Agenda</w:t>
      </w:r>
      <w:r>
        <w:rPr>
          <w:rFonts w:ascii="Calibri Light" w:hAnsi="Calibri Light"/>
          <w:color w:val="000000"/>
        </w:rPr>
        <w:t> </w:t>
      </w:r>
    </w:p>
    <w:p w:rsidR="00370463" w:rsidRDefault="00370463" w:rsidP="00516B50">
      <w:pPr>
        <w:rPr>
          <w:rFonts w:ascii="Calibri Light" w:hAnsi="Calibri Light"/>
          <w:color w:val="000000"/>
        </w:rPr>
      </w:pPr>
    </w:p>
    <w:p w:rsidR="00370463" w:rsidRPr="00F84955" w:rsidRDefault="00370463" w:rsidP="00516B50">
      <w:pPr>
        <w:rPr>
          <w:rFonts w:ascii="Calibri Light" w:hAnsi="Calibri Light"/>
          <w:b/>
          <w:color w:val="000000"/>
          <w:sz w:val="22"/>
          <w:szCs w:val="22"/>
          <w:lang w:val="en-US" w:eastAsia="en-US"/>
        </w:rPr>
      </w:pPr>
      <w:r w:rsidRPr="00F84955">
        <w:rPr>
          <w:rFonts w:ascii="Calibri Light" w:hAnsi="Calibri Light"/>
          <w:b/>
          <w:color w:val="000000"/>
        </w:rPr>
        <w:t>New</w:t>
      </w:r>
      <w:r w:rsidR="00F84955" w:rsidRPr="00F84955">
        <w:rPr>
          <w:rFonts w:ascii="Calibri Light" w:hAnsi="Calibri Light"/>
          <w:b/>
          <w:color w:val="000000"/>
        </w:rPr>
        <w:t xml:space="preserve"> projects</w:t>
      </w:r>
    </w:p>
    <w:p w:rsidR="00370463" w:rsidRPr="00F84955" w:rsidRDefault="00370463" w:rsidP="00370463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</w:rPr>
        <w:t>Myocardial Genetics Consortium – Presentation by Chris Newton-Cheh (pdfs enclosed)</w:t>
      </w:r>
    </w:p>
    <w:p w:rsidR="00370463" w:rsidRPr="00F84955" w:rsidRDefault="00EE41A3" w:rsidP="0037046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</w:rPr>
        <w:t>Chris Newton-Cheh and Niek Verweij</w:t>
      </w:r>
      <w:r w:rsidR="00621CC1">
        <w:rPr>
          <w:rFonts w:asciiTheme="minorHAnsi" w:hAnsiTheme="minorHAnsi"/>
        </w:rPr>
        <w:t xml:space="preserve"> </w:t>
      </w:r>
    </w:p>
    <w:p w:rsidR="00370463" w:rsidRPr="00F84955" w:rsidRDefault="00EE41A3" w:rsidP="0037046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en-US" w:eastAsia="en-US"/>
        </w:rPr>
        <w:t xml:space="preserve">Perform multivariate GWAS on </w:t>
      </w:r>
      <w:r w:rsidRPr="00621CC1">
        <w:rPr>
          <w:rFonts w:asciiTheme="minorHAnsi" w:hAnsiTheme="minorHAnsi"/>
          <w:b/>
          <w:i/>
          <w:color w:val="000000"/>
          <w:lang w:val="en-US" w:eastAsia="en-US"/>
        </w:rPr>
        <w:t>summary level results</w:t>
      </w:r>
      <w:r w:rsidRPr="00F84955">
        <w:rPr>
          <w:rFonts w:asciiTheme="minorHAnsi" w:hAnsiTheme="minorHAnsi"/>
          <w:color w:val="000000"/>
          <w:lang w:val="en-US" w:eastAsia="en-US"/>
        </w:rPr>
        <w:t xml:space="preserve"> from different myocardial phenotypes</w:t>
      </w:r>
      <w:r w:rsidR="00F84955" w:rsidRPr="00F84955">
        <w:rPr>
          <w:rFonts w:asciiTheme="minorHAnsi" w:hAnsiTheme="minorHAnsi"/>
          <w:color w:val="000000"/>
          <w:lang w:val="en-US" w:eastAsia="en-US"/>
        </w:rPr>
        <w:t xml:space="preserve"> – </w:t>
      </w:r>
      <w:proofErr w:type="spellStart"/>
      <w:r w:rsidR="00F84955" w:rsidRPr="00F84955">
        <w:rPr>
          <w:rFonts w:asciiTheme="minorHAnsi" w:hAnsiTheme="minorHAnsi"/>
          <w:color w:val="000000"/>
          <w:lang w:val="en-US" w:eastAsia="en-US"/>
        </w:rPr>
        <w:t>PheWas</w:t>
      </w:r>
      <w:proofErr w:type="spellEnd"/>
      <w:r w:rsidR="00F84955" w:rsidRPr="00F84955">
        <w:rPr>
          <w:rFonts w:asciiTheme="minorHAnsi" w:hAnsiTheme="minorHAnsi"/>
          <w:color w:val="000000"/>
          <w:lang w:val="en-US" w:eastAsia="en-US"/>
        </w:rPr>
        <w:t xml:space="preserve">, with </w:t>
      </w:r>
      <w:proofErr w:type="gramStart"/>
      <w:r w:rsidR="00F84955" w:rsidRPr="00F84955">
        <w:rPr>
          <w:rFonts w:asciiTheme="minorHAnsi" w:hAnsiTheme="minorHAnsi"/>
          <w:color w:val="000000"/>
          <w:lang w:val="en-US" w:eastAsia="en-US"/>
        </w:rPr>
        <w:t>Myocardial</w:t>
      </w:r>
      <w:proofErr w:type="gramEnd"/>
      <w:r w:rsidR="00F84955" w:rsidRPr="00F84955">
        <w:rPr>
          <w:rFonts w:asciiTheme="minorHAnsi" w:hAnsiTheme="minorHAnsi"/>
          <w:color w:val="000000"/>
          <w:lang w:val="en-US" w:eastAsia="en-US"/>
        </w:rPr>
        <w:t xml:space="preserve"> phenotypes as the Phenome evaluated.</w:t>
      </w:r>
    </w:p>
    <w:p w:rsidR="00F84955" w:rsidRPr="00F84955" w:rsidRDefault="00F84955" w:rsidP="0037046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en-US" w:eastAsia="en-US"/>
        </w:rPr>
        <w:t xml:space="preserve">Only targeting already published </w:t>
      </w:r>
      <w:bookmarkStart w:id="0" w:name="_GoBack"/>
      <w:bookmarkEnd w:id="0"/>
      <w:r w:rsidRPr="00F84955">
        <w:rPr>
          <w:rFonts w:asciiTheme="minorHAnsi" w:hAnsiTheme="minorHAnsi"/>
          <w:color w:val="000000"/>
          <w:lang w:val="en-US" w:eastAsia="en-US"/>
        </w:rPr>
        <w:t>GWAS results</w:t>
      </w:r>
    </w:p>
    <w:p w:rsidR="00EE41A3" w:rsidRPr="00F84955" w:rsidRDefault="00EE41A3" w:rsidP="00EE41A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 xml:space="preserve">Aims: </w:t>
      </w:r>
    </w:p>
    <w:p w:rsidR="00000000" w:rsidRPr="00F84955" w:rsidRDefault="00F8345A" w:rsidP="00EE41A3">
      <w:pPr>
        <w:pStyle w:val="ListParagraph"/>
        <w:numPr>
          <w:ilvl w:val="2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Can unbiased genetic correlation of myocardial traits using genome-wide common variant association identify biologically informative clusters?</w:t>
      </w:r>
    </w:p>
    <w:p w:rsidR="00000000" w:rsidRPr="00F84955" w:rsidRDefault="00F8345A" w:rsidP="00EE41A3">
      <w:pPr>
        <w:pStyle w:val="ListParagraph"/>
        <w:numPr>
          <w:ilvl w:val="2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Can specific genetic variants associated with such clusters be identified using multivariate GWAS?</w:t>
      </w:r>
    </w:p>
    <w:p w:rsidR="00000000" w:rsidRPr="00F84955" w:rsidRDefault="00F8345A" w:rsidP="00F84955">
      <w:pPr>
        <w:pStyle w:val="ListParagraph"/>
        <w:numPr>
          <w:ilvl w:val="3"/>
          <w:numId w:val="23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Potentially identify nove</w:t>
      </w:r>
      <w:r w:rsidRPr="00F84955">
        <w:rPr>
          <w:rFonts w:asciiTheme="minorHAnsi" w:hAnsiTheme="minorHAnsi"/>
          <w:color w:val="000000"/>
          <w:lang w:val="sv-SE" w:eastAsia="en-US"/>
        </w:rPr>
        <w:t>l genetic variants that fail to achieve genome-wide significance for individual trait association</w:t>
      </w:r>
    </w:p>
    <w:p w:rsidR="00000000" w:rsidRPr="00F84955" w:rsidRDefault="00F8345A" w:rsidP="00F84955">
      <w:pPr>
        <w:pStyle w:val="ListParagraph"/>
        <w:numPr>
          <w:ilvl w:val="3"/>
          <w:numId w:val="23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Cross-phenotype associations of novel/established variants</w:t>
      </w:r>
    </w:p>
    <w:p w:rsidR="00EE41A3" w:rsidRPr="00F84955" w:rsidRDefault="00EE41A3" w:rsidP="00EE41A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Presented to different consortia</w:t>
      </w:r>
    </w:p>
    <w:p w:rsidR="00F84955" w:rsidRPr="00F84955" w:rsidRDefault="00EE41A3" w:rsidP="00621CC1">
      <w:pPr>
        <w:pStyle w:val="ListParagraph"/>
        <w:numPr>
          <w:ilvl w:val="2"/>
          <w:numId w:val="24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ECG</w:t>
      </w:r>
      <w:r w:rsidR="00F84955" w:rsidRPr="00F84955">
        <w:rPr>
          <w:rFonts w:asciiTheme="minorHAnsi" w:hAnsiTheme="minorHAnsi"/>
          <w:color w:val="000000"/>
          <w:lang w:val="sv-SE" w:eastAsia="en-US"/>
        </w:rPr>
        <w:t xml:space="preserve"> LV Mass, </w:t>
      </w:r>
      <w:r w:rsidRPr="00F84955">
        <w:rPr>
          <w:rFonts w:asciiTheme="minorHAnsi" w:hAnsiTheme="minorHAnsi"/>
          <w:color w:val="000000"/>
          <w:lang w:val="sv-SE" w:eastAsia="en-US"/>
        </w:rPr>
        <w:t>EchoGen</w:t>
      </w:r>
      <w:r w:rsidR="00F84955" w:rsidRPr="00F84955">
        <w:rPr>
          <w:rFonts w:asciiTheme="minorHAnsi" w:hAnsiTheme="minorHAnsi"/>
          <w:color w:val="000000"/>
          <w:lang w:val="sv-SE" w:eastAsia="en-US"/>
        </w:rPr>
        <w:t xml:space="preserve">, </w:t>
      </w:r>
      <w:r w:rsidRPr="00F84955">
        <w:rPr>
          <w:rFonts w:asciiTheme="minorHAnsi" w:hAnsiTheme="minorHAnsi"/>
          <w:color w:val="000000"/>
          <w:lang w:val="sv-SE" w:eastAsia="en-US"/>
        </w:rPr>
        <w:t>CHARGE Echo LV MASS</w:t>
      </w:r>
      <w:r w:rsidR="00F84955" w:rsidRPr="00F84955">
        <w:rPr>
          <w:rFonts w:asciiTheme="minorHAnsi" w:hAnsiTheme="minorHAnsi"/>
          <w:color w:val="000000"/>
          <w:lang w:val="sv-SE" w:eastAsia="en-US"/>
        </w:rPr>
        <w:t xml:space="preserve">, </w:t>
      </w:r>
      <w:r w:rsidRPr="00F84955">
        <w:rPr>
          <w:rFonts w:asciiTheme="minorHAnsi" w:hAnsiTheme="minorHAnsi"/>
          <w:color w:val="000000"/>
          <w:lang w:val="sv-SE" w:eastAsia="en-US"/>
        </w:rPr>
        <w:t xml:space="preserve">eQTL in LV tissue </w:t>
      </w:r>
      <w:r w:rsidR="00F84955" w:rsidRPr="00F84955">
        <w:rPr>
          <w:rFonts w:asciiTheme="minorHAnsi" w:hAnsiTheme="minorHAnsi"/>
          <w:color w:val="000000"/>
          <w:lang w:val="sv-SE" w:eastAsia="en-US"/>
        </w:rPr>
        <w:t>and CM GWAS (</w:t>
      </w:r>
      <w:r w:rsidRPr="00F84955">
        <w:rPr>
          <w:rFonts w:asciiTheme="minorHAnsi" w:hAnsiTheme="minorHAnsi"/>
          <w:color w:val="000000"/>
          <w:lang w:val="sv-SE" w:eastAsia="en-US"/>
        </w:rPr>
        <w:t>Tom Coppola</w:t>
      </w:r>
      <w:r w:rsidR="00F84955" w:rsidRPr="00F84955">
        <w:rPr>
          <w:rFonts w:asciiTheme="minorHAnsi" w:hAnsiTheme="minorHAnsi"/>
          <w:color w:val="000000"/>
          <w:lang w:val="sv-SE" w:eastAsia="en-US"/>
        </w:rPr>
        <w:t xml:space="preserve">), </w:t>
      </w:r>
      <w:r w:rsidRPr="00F84955">
        <w:rPr>
          <w:rFonts w:asciiTheme="minorHAnsi" w:hAnsiTheme="minorHAnsi"/>
          <w:color w:val="000000"/>
          <w:lang w:val="en-US" w:eastAsia="en-US"/>
        </w:rPr>
        <w:t xml:space="preserve">Hypertrophic CM </w:t>
      </w:r>
      <w:r w:rsidR="00F84955" w:rsidRPr="00F84955">
        <w:rPr>
          <w:rFonts w:asciiTheme="minorHAnsi" w:hAnsiTheme="minorHAnsi"/>
          <w:color w:val="000000"/>
          <w:lang w:val="en-US" w:eastAsia="en-US"/>
        </w:rPr>
        <w:t>(</w:t>
      </w:r>
      <w:r w:rsidRPr="00F84955">
        <w:rPr>
          <w:rFonts w:asciiTheme="minorHAnsi" w:hAnsiTheme="minorHAnsi"/>
          <w:color w:val="000000"/>
          <w:lang w:val="en-US" w:eastAsia="en-US"/>
        </w:rPr>
        <w:t>Gordon Huggins</w:t>
      </w:r>
      <w:r w:rsidR="00F84955" w:rsidRPr="00F84955">
        <w:rPr>
          <w:rFonts w:asciiTheme="minorHAnsi" w:hAnsiTheme="minorHAnsi"/>
          <w:color w:val="000000"/>
          <w:lang w:val="en-US" w:eastAsia="en-US"/>
        </w:rPr>
        <w:t>), ST-T wave measures (unpublished)</w:t>
      </w:r>
    </w:p>
    <w:p w:rsidR="00EE41A3" w:rsidRPr="00F84955" w:rsidRDefault="00EE41A3" w:rsidP="00EE41A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One representative from each Consortium</w:t>
      </w:r>
    </w:p>
    <w:p w:rsidR="00F84955" w:rsidRPr="00F84955" w:rsidRDefault="00EE41A3" w:rsidP="00621CC1">
      <w:pPr>
        <w:pStyle w:val="ListParagraph"/>
        <w:numPr>
          <w:ilvl w:val="2"/>
          <w:numId w:val="25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>Each onsortium has one vote</w:t>
      </w:r>
    </w:p>
    <w:p w:rsidR="00F84955" w:rsidRPr="00621CC1" w:rsidRDefault="00F84955" w:rsidP="00F84955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 w:rsidRPr="00F84955">
        <w:rPr>
          <w:rFonts w:asciiTheme="minorHAnsi" w:hAnsiTheme="minorHAnsi"/>
          <w:color w:val="000000"/>
          <w:lang w:val="sv-SE" w:eastAsia="en-US"/>
        </w:rPr>
        <w:t xml:space="preserve">Initially intended for one </w:t>
      </w:r>
      <w:r w:rsidR="002B39BF">
        <w:rPr>
          <w:rFonts w:asciiTheme="minorHAnsi" w:hAnsiTheme="minorHAnsi"/>
          <w:color w:val="000000"/>
          <w:lang w:val="sv-SE" w:eastAsia="en-US"/>
        </w:rPr>
        <w:t xml:space="preserve">joint </w:t>
      </w:r>
      <w:r w:rsidRPr="00F84955">
        <w:rPr>
          <w:rFonts w:asciiTheme="minorHAnsi" w:hAnsiTheme="minorHAnsi"/>
          <w:color w:val="000000"/>
          <w:lang w:val="sv-SE" w:eastAsia="en-US"/>
        </w:rPr>
        <w:t>paper, but if collaboration is successful, may continue to exome chip</w:t>
      </w:r>
      <w:r w:rsidR="00621CC1">
        <w:rPr>
          <w:rFonts w:asciiTheme="minorHAnsi" w:hAnsiTheme="minorHAnsi"/>
          <w:color w:val="000000"/>
          <w:lang w:val="sv-SE" w:eastAsia="en-US"/>
        </w:rPr>
        <w:t xml:space="preserve"> and other platforms</w:t>
      </w:r>
    </w:p>
    <w:p w:rsidR="00621CC1" w:rsidRPr="007D3EF1" w:rsidRDefault="00621CC1" w:rsidP="00F84955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>
        <w:rPr>
          <w:rFonts w:asciiTheme="minorHAnsi" w:hAnsiTheme="minorHAnsi"/>
          <w:color w:val="000000"/>
          <w:lang w:val="sv-SE" w:eastAsia="en-US"/>
        </w:rPr>
        <w:lastRenderedPageBreak/>
        <w:t xml:space="preserve">Generally positive attitude towards participating with AFGen results </w:t>
      </w:r>
      <w:r w:rsidR="007D3EF1">
        <w:rPr>
          <w:rFonts w:asciiTheme="minorHAnsi" w:hAnsiTheme="minorHAnsi"/>
          <w:color w:val="000000"/>
          <w:lang w:val="sv-SE" w:eastAsia="en-US"/>
        </w:rPr>
        <w:t>from 2012 meta-analysis</w:t>
      </w:r>
    </w:p>
    <w:p w:rsidR="007D3EF1" w:rsidRP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  <w:lang w:val="en-US" w:eastAsia="en-US"/>
        </w:rPr>
      </w:pPr>
      <w:r>
        <w:rPr>
          <w:rFonts w:asciiTheme="minorHAnsi" w:hAnsiTheme="minorHAnsi"/>
          <w:color w:val="000000"/>
          <w:lang w:val="en-US" w:eastAsia="en-US"/>
        </w:rPr>
        <w:t>Think about it until our next call – then</w:t>
      </w:r>
      <w:r w:rsidR="002B39BF">
        <w:rPr>
          <w:rFonts w:asciiTheme="minorHAnsi" w:hAnsiTheme="minorHAnsi"/>
          <w:color w:val="000000"/>
          <w:lang w:val="en-US" w:eastAsia="en-US"/>
        </w:rPr>
        <w:t xml:space="preserve"> we’ll </w:t>
      </w:r>
      <w:r>
        <w:rPr>
          <w:rFonts w:asciiTheme="minorHAnsi" w:hAnsiTheme="minorHAnsi"/>
          <w:color w:val="000000"/>
          <w:lang w:val="en-US" w:eastAsia="en-US"/>
        </w:rPr>
        <w:t>pick up on it again</w:t>
      </w:r>
    </w:p>
    <w:p w:rsidR="00370463" w:rsidRPr="00F84955" w:rsidRDefault="00370463" w:rsidP="00370463">
      <w:pPr>
        <w:rPr>
          <w:rFonts w:asciiTheme="minorHAnsi" w:hAnsiTheme="minorHAnsi"/>
          <w:lang w:val="en-US"/>
        </w:rPr>
      </w:pPr>
    </w:p>
    <w:p w:rsidR="00370463" w:rsidRPr="00F84955" w:rsidRDefault="00370463" w:rsidP="00F84955">
      <w:pPr>
        <w:keepNext/>
        <w:rPr>
          <w:rFonts w:asciiTheme="minorHAnsi" w:hAnsiTheme="minorHAnsi"/>
          <w:b/>
          <w:color w:val="000000"/>
        </w:rPr>
      </w:pPr>
      <w:r w:rsidRPr="00F84955">
        <w:rPr>
          <w:rFonts w:asciiTheme="minorHAnsi" w:hAnsiTheme="minorHAnsi"/>
          <w:b/>
          <w:color w:val="000000"/>
        </w:rPr>
        <w:t>Ongoing projects</w:t>
      </w:r>
    </w:p>
    <w:p w:rsidR="00370463" w:rsidRPr="00F84955" w:rsidRDefault="00370463" w:rsidP="00370463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000000"/>
        </w:rPr>
      </w:pPr>
      <w:r w:rsidRPr="00F84955">
        <w:rPr>
          <w:rFonts w:asciiTheme="minorHAnsi" w:hAnsiTheme="minorHAnsi"/>
          <w:color w:val="000000"/>
        </w:rPr>
        <w:t xml:space="preserve">1000G AF meta </w:t>
      </w:r>
      <w:r w:rsidRPr="00F84955">
        <w:rPr>
          <w:rFonts w:asciiTheme="minorHAnsi" w:hAnsiTheme="minorHAnsi"/>
        </w:rPr>
        <w:t xml:space="preserve">/ </w:t>
      </w:r>
      <w:r w:rsidRPr="00F84955">
        <w:rPr>
          <w:rFonts w:asciiTheme="minorHAnsi" w:hAnsiTheme="minorHAnsi"/>
          <w:color w:val="000000"/>
        </w:rPr>
        <w:t>Exome chip – Ingrid</w:t>
      </w:r>
      <w:r w:rsidRPr="00F84955">
        <w:rPr>
          <w:rFonts w:asciiTheme="minorHAnsi" w:hAnsiTheme="minorHAnsi"/>
        </w:rPr>
        <w:t>/</w:t>
      </w:r>
      <w:r w:rsidRPr="00F84955">
        <w:rPr>
          <w:rFonts w:asciiTheme="minorHAnsi" w:hAnsiTheme="minorHAnsi"/>
          <w:color w:val="000000"/>
        </w:rPr>
        <w:t>Carolina</w:t>
      </w:r>
    </w:p>
    <w:p w:rsidR="00370463" w:rsidRPr="00F84955" w:rsidRDefault="00370463" w:rsidP="0037046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 w:rsidRPr="00F84955">
        <w:rPr>
          <w:rFonts w:asciiTheme="minorHAnsi" w:hAnsiTheme="minorHAnsi"/>
          <w:color w:val="000000"/>
        </w:rPr>
        <w:t>Accepted for HRS 2016 – oral presentation</w:t>
      </w:r>
    </w:p>
    <w:p w:rsidR="00370463" w:rsidRPr="00F84955" w:rsidRDefault="00370463" w:rsidP="0037046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 w:rsidRPr="00F84955">
        <w:rPr>
          <w:rFonts w:asciiTheme="minorHAnsi" w:hAnsiTheme="minorHAnsi"/>
          <w:color w:val="000000"/>
        </w:rPr>
        <w:t>Meta QC underway – hopefully completed by next call</w:t>
      </w:r>
    </w:p>
    <w:p w:rsidR="00EE41A3" w:rsidRPr="00F84955" w:rsidRDefault="00621CC1" w:rsidP="00EE41A3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="00EE41A3" w:rsidRPr="00F84955">
        <w:rPr>
          <w:rFonts w:asciiTheme="minorHAnsi" w:hAnsiTheme="minorHAnsi"/>
          <w:color w:val="000000"/>
        </w:rPr>
        <w:t xml:space="preserve">wo less common variants (MAF 2-4%) identified in AA samples in ~500 individuals </w:t>
      </w:r>
    </w:p>
    <w:p w:rsidR="00370463" w:rsidRDefault="00370463" w:rsidP="00370463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000000"/>
        </w:rPr>
      </w:pPr>
      <w:r w:rsidRPr="00F84955">
        <w:rPr>
          <w:rFonts w:asciiTheme="minorHAnsi" w:hAnsiTheme="minorHAnsi"/>
          <w:color w:val="000000"/>
        </w:rPr>
        <w:t>Ablation GWAS – Ben</w:t>
      </w:r>
    </w:p>
    <w:p w:rsidR="007D3EF1" w:rsidRPr="00F84955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Moving forward – many studies have completed phenotype files. </w:t>
      </w:r>
    </w:p>
    <w:p w:rsidR="00370463" w:rsidRDefault="00370463" w:rsidP="00370463">
      <w:pPr>
        <w:pStyle w:val="ListParagraph"/>
        <w:numPr>
          <w:ilvl w:val="0"/>
          <w:numId w:val="21"/>
        </w:numPr>
        <w:contextualSpacing w:val="0"/>
        <w:rPr>
          <w:rFonts w:asciiTheme="minorHAnsi" w:hAnsiTheme="minorHAnsi"/>
          <w:color w:val="000000"/>
        </w:rPr>
      </w:pPr>
      <w:r w:rsidRPr="00F84955">
        <w:rPr>
          <w:rFonts w:asciiTheme="minorHAnsi" w:hAnsiTheme="minorHAnsi"/>
          <w:color w:val="000000"/>
        </w:rPr>
        <w:t>AF WGS / NIH – Steve, Patrick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Production – 20 samples left for sequencing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Transfer of data to Goncalo’s group has been successfully going on in the background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Carolina is working on cleaning up the phenotype files 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 w:rsidRPr="007D3EF1">
        <w:rPr>
          <w:rFonts w:asciiTheme="minorHAnsi" w:hAnsiTheme="minorHAnsi"/>
          <w:color w:val="000000"/>
        </w:rPr>
        <w:t>Honghuang is working on refining QC on a subset; 1200 AF genomes including multiple sites, 1400 referents from FHS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Cloud based QC and analytical methods are being evaluated as well</w:t>
      </w:r>
    </w:p>
    <w:p w:rsidR="007D3EF1" w:rsidRDefault="007D3EF1" w:rsidP="007D3EF1">
      <w:pPr>
        <w:pStyle w:val="ListParagraph"/>
        <w:numPr>
          <w:ilvl w:val="1"/>
          <w:numId w:val="21"/>
        </w:numPr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Anticipate complete calling of 20K samples in June-July</w:t>
      </w:r>
    </w:p>
    <w:p w:rsidR="00A8058A" w:rsidRPr="00F84955" w:rsidRDefault="00A8058A" w:rsidP="00516B50">
      <w:pPr>
        <w:spacing w:before="100" w:beforeAutospacing="1" w:after="100" w:afterAutospacing="1"/>
        <w:rPr>
          <w:rFonts w:asciiTheme="minorHAnsi" w:hAnsiTheme="minorHAnsi"/>
        </w:rPr>
      </w:pPr>
      <w:r w:rsidRPr="00F84955">
        <w:rPr>
          <w:rFonts w:asciiTheme="minorHAnsi" w:hAnsiTheme="minorHAnsi"/>
          <w:b/>
        </w:rPr>
        <w:t>Next call:</w:t>
      </w:r>
      <w:r w:rsidRPr="00F84955">
        <w:rPr>
          <w:rFonts w:asciiTheme="minorHAnsi" w:hAnsiTheme="minorHAnsi"/>
        </w:rPr>
        <w:t xml:space="preserve"> February </w:t>
      </w:r>
      <w:r w:rsidR="00370463" w:rsidRPr="00F84955">
        <w:rPr>
          <w:rFonts w:asciiTheme="minorHAnsi" w:hAnsiTheme="minorHAnsi"/>
        </w:rPr>
        <w:t>24</w:t>
      </w:r>
      <w:r w:rsidR="00C71013" w:rsidRPr="00F84955">
        <w:rPr>
          <w:rFonts w:asciiTheme="minorHAnsi" w:hAnsiTheme="minorHAnsi"/>
        </w:rPr>
        <w:t>, 2016</w:t>
      </w:r>
    </w:p>
    <w:sectPr w:rsidR="00A8058A" w:rsidRPr="00F84955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CA5"/>
    <w:multiLevelType w:val="hybridMultilevel"/>
    <w:tmpl w:val="55A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7CB"/>
    <w:multiLevelType w:val="hybridMultilevel"/>
    <w:tmpl w:val="2E9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06A0"/>
    <w:multiLevelType w:val="hybridMultilevel"/>
    <w:tmpl w:val="AF1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0D78"/>
    <w:multiLevelType w:val="multilevel"/>
    <w:tmpl w:val="ABE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02DDC"/>
    <w:multiLevelType w:val="multilevel"/>
    <w:tmpl w:val="33C0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D776B"/>
    <w:multiLevelType w:val="hybridMultilevel"/>
    <w:tmpl w:val="1A82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EE7"/>
    <w:multiLevelType w:val="hybridMultilevel"/>
    <w:tmpl w:val="D12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65FD"/>
    <w:multiLevelType w:val="hybridMultilevel"/>
    <w:tmpl w:val="DEF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C66"/>
    <w:multiLevelType w:val="hybridMultilevel"/>
    <w:tmpl w:val="94D6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3865"/>
    <w:multiLevelType w:val="hybridMultilevel"/>
    <w:tmpl w:val="846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5EA3"/>
    <w:multiLevelType w:val="hybridMultilevel"/>
    <w:tmpl w:val="AAF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10323"/>
    <w:multiLevelType w:val="hybridMultilevel"/>
    <w:tmpl w:val="F482A854"/>
    <w:lvl w:ilvl="0" w:tplc="389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0FD4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1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9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C94989"/>
    <w:multiLevelType w:val="hybridMultilevel"/>
    <w:tmpl w:val="88D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7896"/>
    <w:multiLevelType w:val="hybridMultilevel"/>
    <w:tmpl w:val="917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3"/>
  </w:num>
  <w:num w:numId="6">
    <w:abstractNumId w:val="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13"/>
  </w:num>
  <w:num w:numId="18">
    <w:abstractNumId w:val="1"/>
  </w:num>
  <w:num w:numId="19">
    <w:abstractNumId w:val="13"/>
  </w:num>
  <w:num w:numId="20">
    <w:abstractNumId w:val="5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42811"/>
    <w:rsid w:val="00060CB7"/>
    <w:rsid w:val="00067CBC"/>
    <w:rsid w:val="0007026D"/>
    <w:rsid w:val="00092F59"/>
    <w:rsid w:val="000B48E8"/>
    <w:rsid w:val="000C40D2"/>
    <w:rsid w:val="000D78BD"/>
    <w:rsid w:val="00111FB4"/>
    <w:rsid w:val="001124DF"/>
    <w:rsid w:val="001A69E7"/>
    <w:rsid w:val="001C0544"/>
    <w:rsid w:val="001E3DA2"/>
    <w:rsid w:val="00215972"/>
    <w:rsid w:val="00253BCA"/>
    <w:rsid w:val="00287CD4"/>
    <w:rsid w:val="0029163C"/>
    <w:rsid w:val="0029194E"/>
    <w:rsid w:val="00293567"/>
    <w:rsid w:val="002B39BF"/>
    <w:rsid w:val="002C25E1"/>
    <w:rsid w:val="003168EC"/>
    <w:rsid w:val="0032083D"/>
    <w:rsid w:val="00321316"/>
    <w:rsid w:val="00343A3D"/>
    <w:rsid w:val="00346508"/>
    <w:rsid w:val="0035550F"/>
    <w:rsid w:val="00366A6D"/>
    <w:rsid w:val="00370463"/>
    <w:rsid w:val="003866DE"/>
    <w:rsid w:val="003B2647"/>
    <w:rsid w:val="003B7778"/>
    <w:rsid w:val="0040426D"/>
    <w:rsid w:val="0044002D"/>
    <w:rsid w:val="00461175"/>
    <w:rsid w:val="00516B50"/>
    <w:rsid w:val="0054724D"/>
    <w:rsid w:val="005724D0"/>
    <w:rsid w:val="0057388C"/>
    <w:rsid w:val="00595BAF"/>
    <w:rsid w:val="006138BB"/>
    <w:rsid w:val="00621CC1"/>
    <w:rsid w:val="00647A6E"/>
    <w:rsid w:val="00662464"/>
    <w:rsid w:val="00673CF7"/>
    <w:rsid w:val="0068276F"/>
    <w:rsid w:val="006E1A25"/>
    <w:rsid w:val="00700778"/>
    <w:rsid w:val="007635EE"/>
    <w:rsid w:val="0078467F"/>
    <w:rsid w:val="007859CD"/>
    <w:rsid w:val="0079017C"/>
    <w:rsid w:val="0079264C"/>
    <w:rsid w:val="007B420C"/>
    <w:rsid w:val="007C0A32"/>
    <w:rsid w:val="007C66E0"/>
    <w:rsid w:val="007D3EF1"/>
    <w:rsid w:val="00826DF9"/>
    <w:rsid w:val="008B18E0"/>
    <w:rsid w:val="008C2AD7"/>
    <w:rsid w:val="008D6415"/>
    <w:rsid w:val="008E33A2"/>
    <w:rsid w:val="009470CA"/>
    <w:rsid w:val="00951DAA"/>
    <w:rsid w:val="0097654D"/>
    <w:rsid w:val="009846AB"/>
    <w:rsid w:val="009977CA"/>
    <w:rsid w:val="00A6181C"/>
    <w:rsid w:val="00A72FD5"/>
    <w:rsid w:val="00A759F0"/>
    <w:rsid w:val="00A8058A"/>
    <w:rsid w:val="00A9435B"/>
    <w:rsid w:val="00AB4F64"/>
    <w:rsid w:val="00B51472"/>
    <w:rsid w:val="00BA278F"/>
    <w:rsid w:val="00C10FB2"/>
    <w:rsid w:val="00C12D58"/>
    <w:rsid w:val="00C25323"/>
    <w:rsid w:val="00C364AE"/>
    <w:rsid w:val="00C71013"/>
    <w:rsid w:val="00CC2C81"/>
    <w:rsid w:val="00D315A6"/>
    <w:rsid w:val="00D41A54"/>
    <w:rsid w:val="00D429BE"/>
    <w:rsid w:val="00D63625"/>
    <w:rsid w:val="00D64CAC"/>
    <w:rsid w:val="00D750AA"/>
    <w:rsid w:val="00D94740"/>
    <w:rsid w:val="00D94962"/>
    <w:rsid w:val="00DA5372"/>
    <w:rsid w:val="00E22C31"/>
    <w:rsid w:val="00EB1513"/>
    <w:rsid w:val="00EC188D"/>
    <w:rsid w:val="00EC4AC0"/>
    <w:rsid w:val="00EC4FDA"/>
    <w:rsid w:val="00EE41A3"/>
    <w:rsid w:val="00F34FED"/>
    <w:rsid w:val="00F524A0"/>
    <w:rsid w:val="00F6720E"/>
    <w:rsid w:val="00F8345A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66F674-4183-4D88-8186-00D948F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link w:val="Heading1Char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DefaultParagraphFont"/>
    <w:rsid w:val="0079017C"/>
  </w:style>
  <w:style w:type="character" w:customStyle="1" w:styleId="Heading1Char">
    <w:name w:val="Heading 1 Char"/>
    <w:basedOn w:val="DefaultParagraphFont"/>
    <w:link w:val="Heading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dcterms:created xsi:type="dcterms:W3CDTF">2016-02-10T17:02:00Z</dcterms:created>
  <dcterms:modified xsi:type="dcterms:W3CDTF">2016-02-10T18:24:00Z</dcterms:modified>
</cp:coreProperties>
</file>